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E8D4" w14:textId="77777777" w:rsidR="00457025" w:rsidRDefault="00457025" w:rsidP="00457025">
      <w:pPr>
        <w:snapToGrid w:val="0"/>
        <w:spacing w:after="0" w:line="240" w:lineRule="auto"/>
        <w:jc w:val="center"/>
        <w:rPr>
          <w:color w:val="0070C0"/>
          <w:sz w:val="36"/>
          <w:szCs w:val="36"/>
        </w:rPr>
      </w:pPr>
      <w:r w:rsidRPr="00457025">
        <w:rPr>
          <w:color w:val="0070C0"/>
          <w:sz w:val="36"/>
          <w:szCs w:val="36"/>
        </w:rPr>
        <w:t xml:space="preserve">Ocean Partnership </w:t>
      </w:r>
      <w:r>
        <w:rPr>
          <w:color w:val="0070C0"/>
          <w:sz w:val="36"/>
          <w:szCs w:val="36"/>
        </w:rPr>
        <w:t>f</w:t>
      </w:r>
      <w:r w:rsidRPr="00457025">
        <w:rPr>
          <w:color w:val="0070C0"/>
          <w:sz w:val="36"/>
          <w:szCs w:val="36"/>
        </w:rPr>
        <w:t>or Children</w:t>
      </w:r>
    </w:p>
    <w:p w14:paraId="098AF9AA" w14:textId="77777777" w:rsidR="00B01ECD" w:rsidRPr="00457025" w:rsidRDefault="00B01ECD" w:rsidP="00457025">
      <w:pPr>
        <w:snapToGrid w:val="0"/>
        <w:spacing w:after="0" w:line="240" w:lineRule="auto"/>
        <w:jc w:val="center"/>
        <w:rPr>
          <w:color w:val="0070C0"/>
          <w:sz w:val="36"/>
          <w:szCs w:val="36"/>
        </w:rPr>
      </w:pPr>
    </w:p>
    <w:p w14:paraId="3398B0C5" w14:textId="77777777" w:rsidR="00457025" w:rsidRPr="00457025" w:rsidRDefault="00457025" w:rsidP="00457025">
      <w:pPr>
        <w:snapToGrid w:val="0"/>
        <w:spacing w:after="0" w:line="240" w:lineRule="auto"/>
        <w:jc w:val="center"/>
        <w:rPr>
          <w:b/>
          <w:sz w:val="28"/>
          <w:szCs w:val="28"/>
        </w:rPr>
      </w:pPr>
      <w:r w:rsidRPr="00457025">
        <w:rPr>
          <w:rFonts w:hint="eastAsia"/>
          <w:b/>
          <w:sz w:val="28"/>
          <w:szCs w:val="28"/>
        </w:rPr>
        <w:t>录音</w:t>
      </w:r>
      <w:r w:rsidRPr="00457025">
        <w:rPr>
          <w:rFonts w:hint="eastAsia"/>
          <w:b/>
          <w:sz w:val="28"/>
          <w:szCs w:val="28"/>
        </w:rPr>
        <w:t>/</w:t>
      </w:r>
      <w:r w:rsidRPr="00457025">
        <w:rPr>
          <w:rFonts w:hint="eastAsia"/>
          <w:b/>
          <w:sz w:val="28"/>
          <w:szCs w:val="28"/>
        </w:rPr>
        <w:t>录像、监控和摄影政策</w:t>
      </w:r>
    </w:p>
    <w:p w14:paraId="03C25062" w14:textId="77777777" w:rsidR="00457025" w:rsidRDefault="00457025" w:rsidP="00457025">
      <w:pPr>
        <w:snapToGrid w:val="0"/>
        <w:spacing w:after="0" w:line="240" w:lineRule="auto"/>
      </w:pPr>
    </w:p>
    <w:p w14:paraId="509278C5" w14:textId="77777777" w:rsidR="00457025" w:rsidRDefault="00457025" w:rsidP="00457025">
      <w:pPr>
        <w:snapToGrid w:val="0"/>
        <w:spacing w:after="0" w:line="240" w:lineRule="auto"/>
      </w:pPr>
      <w:r w:rsidRPr="00457025">
        <w:rPr>
          <w:rFonts w:hint="eastAsia"/>
          <w:b/>
        </w:rPr>
        <w:t>批准人：</w:t>
      </w:r>
      <w:r>
        <w:rPr>
          <w:rFonts w:hint="eastAsia"/>
        </w:rPr>
        <w:tab/>
        <w:t xml:space="preserve">Ocean Partnership for Children </w:t>
      </w:r>
      <w:r>
        <w:rPr>
          <w:rFonts w:hint="eastAsia"/>
        </w:rPr>
        <w:t>董事会</w:t>
      </w:r>
    </w:p>
    <w:p w14:paraId="1E300E1C" w14:textId="77777777" w:rsidR="00B01ECD" w:rsidRDefault="00B01ECD" w:rsidP="00457025">
      <w:pPr>
        <w:snapToGrid w:val="0"/>
        <w:spacing w:after="0" w:line="240" w:lineRule="auto"/>
      </w:pPr>
    </w:p>
    <w:p w14:paraId="349A1B45" w14:textId="77777777" w:rsidR="00457025" w:rsidRDefault="00457025" w:rsidP="00457025">
      <w:pPr>
        <w:pBdr>
          <w:bottom w:val="single" w:sz="6" w:space="1" w:color="auto"/>
        </w:pBdr>
        <w:snapToGrid w:val="0"/>
        <w:spacing w:after="0" w:line="240" w:lineRule="auto"/>
      </w:pPr>
      <w:r w:rsidRPr="00457025">
        <w:rPr>
          <w:rFonts w:hint="eastAsia"/>
          <w:b/>
        </w:rPr>
        <w:t>生效日期：</w:t>
      </w:r>
      <w:r>
        <w:rPr>
          <w:rFonts w:hint="eastAsia"/>
        </w:rPr>
        <w:tab/>
        <w:t>2023</w:t>
      </w:r>
      <w:r>
        <w:rPr>
          <w:rFonts w:hint="eastAsia"/>
        </w:rPr>
        <w:t>年</w:t>
      </w:r>
      <w:r>
        <w:rPr>
          <w:rFonts w:hint="eastAsia"/>
        </w:rPr>
        <w:t>3</w:t>
      </w:r>
      <w:r>
        <w:rPr>
          <w:rFonts w:hint="eastAsia"/>
        </w:rPr>
        <w:t>月</w:t>
      </w:r>
      <w:r>
        <w:rPr>
          <w:rFonts w:hint="eastAsia"/>
        </w:rPr>
        <w:t>15</w:t>
      </w:r>
      <w:r>
        <w:rPr>
          <w:rFonts w:hint="eastAsia"/>
        </w:rPr>
        <w:t>日</w:t>
      </w:r>
    </w:p>
    <w:p w14:paraId="1714EA67" w14:textId="77777777" w:rsidR="00B01ECD" w:rsidRDefault="00B01ECD" w:rsidP="00457025">
      <w:pPr>
        <w:pBdr>
          <w:bottom w:val="single" w:sz="6" w:space="1" w:color="auto"/>
        </w:pBdr>
        <w:snapToGrid w:val="0"/>
        <w:spacing w:after="0" w:line="240" w:lineRule="auto"/>
      </w:pPr>
    </w:p>
    <w:p w14:paraId="18713E13" w14:textId="77777777" w:rsidR="00457025" w:rsidRPr="00457025" w:rsidRDefault="00457025" w:rsidP="00457025">
      <w:pPr>
        <w:snapToGrid w:val="0"/>
        <w:spacing w:after="0" w:line="240" w:lineRule="auto"/>
        <w:rPr>
          <w:b/>
        </w:rPr>
      </w:pPr>
      <w:r w:rsidRPr="00457025">
        <w:rPr>
          <w:rFonts w:hint="eastAsia"/>
          <w:b/>
        </w:rPr>
        <w:t>目的：</w:t>
      </w:r>
    </w:p>
    <w:p w14:paraId="4B670B69" w14:textId="77777777" w:rsidR="00E9144A" w:rsidRDefault="00E9144A" w:rsidP="00457025">
      <w:pPr>
        <w:snapToGrid w:val="0"/>
        <w:spacing w:after="0" w:line="240" w:lineRule="auto"/>
      </w:pPr>
    </w:p>
    <w:p w14:paraId="4B2D90F0" w14:textId="77777777" w:rsidR="00E6302B" w:rsidRDefault="00457025" w:rsidP="00E6302B">
      <w:pPr>
        <w:snapToGrid w:val="0"/>
        <w:spacing w:after="0" w:line="240" w:lineRule="auto"/>
      </w:pPr>
      <w:r>
        <w:rPr>
          <w:rFonts w:hint="eastAsia"/>
        </w:rPr>
        <w:t>未经授权而进行电子监视有违尊重工作人员和服务对象的原则。本政策的目的是建立</w:t>
      </w:r>
      <w:r>
        <w:rPr>
          <w:rFonts w:hint="eastAsia"/>
        </w:rPr>
        <w:t>Ocean Partnership for Children (OPC)</w:t>
      </w:r>
      <w:r w:rsidR="00E6302B" w:rsidRPr="00E6302B">
        <w:rPr>
          <w:rFonts w:hint="eastAsia"/>
        </w:rPr>
        <w:t xml:space="preserve"> </w:t>
      </w:r>
      <w:r w:rsidR="00E6302B">
        <w:rPr>
          <w:rFonts w:hint="eastAsia"/>
        </w:rPr>
        <w:t>在会议的音频和视频记录和监控，以及</w:t>
      </w:r>
      <w:r w:rsidR="00E6302B" w:rsidRPr="00E6302B">
        <w:rPr>
          <w:rFonts w:hint="eastAsia"/>
        </w:rPr>
        <w:t>摄影</w:t>
      </w:r>
      <w:r w:rsidR="00E6302B">
        <w:rPr>
          <w:rFonts w:hint="eastAsia"/>
        </w:rPr>
        <w:t>方面</w:t>
      </w:r>
      <w:r>
        <w:rPr>
          <w:rFonts w:hint="eastAsia"/>
        </w:rPr>
        <w:t>的要求。本政策适用于内部人事会议以及在社区中与青少年</w:t>
      </w:r>
      <w:r>
        <w:rPr>
          <w:rFonts w:hint="eastAsia"/>
        </w:rPr>
        <w:t>/</w:t>
      </w:r>
      <w:r>
        <w:rPr>
          <w:rFonts w:hint="eastAsia"/>
        </w:rPr>
        <w:t>家庭和</w:t>
      </w:r>
      <w:r>
        <w:rPr>
          <w:rFonts w:hint="eastAsia"/>
        </w:rPr>
        <w:t>/</w:t>
      </w:r>
      <w:r>
        <w:rPr>
          <w:rFonts w:hint="eastAsia"/>
        </w:rPr>
        <w:t>或社区合作伙伴举行的会议。本政策和后续程序旨在保护敏感信息不被意外泄露，确保对录音和录像的访问受到适当限制，并确保只有在获得所需的授权后才能查阅和收听</w:t>
      </w:r>
      <w:r w:rsidR="00E6302B">
        <w:rPr>
          <w:rFonts w:hint="eastAsia"/>
        </w:rPr>
        <w:t>所记录的内容</w:t>
      </w:r>
      <w:r>
        <w:rPr>
          <w:rFonts w:hint="eastAsia"/>
        </w:rPr>
        <w:t>。</w:t>
      </w:r>
    </w:p>
    <w:p w14:paraId="2E1E2034" w14:textId="77777777" w:rsidR="00E6302B" w:rsidRDefault="00E6302B" w:rsidP="00E6302B">
      <w:pPr>
        <w:snapToGrid w:val="0"/>
        <w:spacing w:after="0" w:line="240" w:lineRule="auto"/>
      </w:pPr>
    </w:p>
    <w:p w14:paraId="54C63CA3" w14:textId="77777777" w:rsidR="00E6302B" w:rsidRDefault="00E6302B" w:rsidP="00E6302B">
      <w:pPr>
        <w:snapToGrid w:val="0"/>
        <w:spacing w:after="0" w:line="240" w:lineRule="auto"/>
      </w:pPr>
      <w:r>
        <w:rPr>
          <w:rFonts w:hint="eastAsia"/>
        </w:rPr>
        <w:t>本政策不适用于本机构主办的会议、活动或为本机构运营目的而记录的活动（即员工会议、本机构主办的活动、员工发展计划等）。</w:t>
      </w:r>
    </w:p>
    <w:p w14:paraId="54111992" w14:textId="77777777" w:rsidR="00457025" w:rsidRDefault="00457025" w:rsidP="00457025">
      <w:pPr>
        <w:snapToGrid w:val="0"/>
        <w:spacing w:after="0" w:line="240" w:lineRule="auto"/>
        <w:rPr>
          <w:b/>
        </w:rPr>
      </w:pPr>
    </w:p>
    <w:p w14:paraId="2F0EE682" w14:textId="77777777" w:rsidR="00457025" w:rsidRPr="00457025" w:rsidRDefault="00457025" w:rsidP="00457025">
      <w:pPr>
        <w:snapToGrid w:val="0"/>
        <w:spacing w:after="0" w:line="240" w:lineRule="auto"/>
        <w:rPr>
          <w:b/>
        </w:rPr>
      </w:pPr>
      <w:r w:rsidRPr="00457025">
        <w:rPr>
          <w:rFonts w:hint="eastAsia"/>
          <w:b/>
        </w:rPr>
        <w:t>定义：</w:t>
      </w:r>
    </w:p>
    <w:p w14:paraId="69ADD55A" w14:textId="77777777" w:rsidR="00457025" w:rsidRDefault="00457025" w:rsidP="00457025">
      <w:pPr>
        <w:snapToGrid w:val="0"/>
        <w:spacing w:after="0" w:line="240" w:lineRule="auto"/>
        <w:rPr>
          <w:b/>
        </w:rPr>
      </w:pPr>
    </w:p>
    <w:p w14:paraId="4CDECC84" w14:textId="77777777" w:rsidR="00457025" w:rsidRDefault="00457025" w:rsidP="00457025">
      <w:pPr>
        <w:snapToGrid w:val="0"/>
        <w:spacing w:after="0" w:line="240" w:lineRule="auto"/>
      </w:pPr>
      <w:r w:rsidRPr="00457025">
        <w:rPr>
          <w:rFonts w:hint="eastAsia"/>
          <w:b/>
        </w:rPr>
        <w:t>音频监控</w:t>
      </w:r>
      <w:r>
        <w:rPr>
          <w:rFonts w:hint="eastAsia"/>
        </w:rPr>
        <w:t>-</w:t>
      </w:r>
      <w:r>
        <w:rPr>
          <w:rFonts w:hint="eastAsia"/>
        </w:rPr>
        <w:t>就本政策而言，“音频监控”是指使用摄像机、移动电话、磁带录音机、可穿戴技术或任何其他能够捕获音频或传输声音以进行监控的技术来监控个人的声音。</w:t>
      </w:r>
    </w:p>
    <w:p w14:paraId="1A58B03C" w14:textId="77777777" w:rsidR="00E6302B" w:rsidRDefault="00E6302B" w:rsidP="00457025">
      <w:pPr>
        <w:snapToGrid w:val="0"/>
        <w:spacing w:after="0" w:line="240" w:lineRule="auto"/>
      </w:pPr>
    </w:p>
    <w:p w14:paraId="576D9DD3" w14:textId="77777777" w:rsidR="00457025" w:rsidRDefault="00457025" w:rsidP="00457025">
      <w:pPr>
        <w:snapToGrid w:val="0"/>
        <w:spacing w:after="0" w:line="240" w:lineRule="auto"/>
      </w:pPr>
      <w:r w:rsidRPr="00457025">
        <w:rPr>
          <w:rFonts w:hint="eastAsia"/>
          <w:b/>
        </w:rPr>
        <w:t>录音</w:t>
      </w:r>
      <w:r>
        <w:rPr>
          <w:rFonts w:hint="eastAsia"/>
        </w:rPr>
        <w:t>-</w:t>
      </w:r>
      <w:r>
        <w:rPr>
          <w:rFonts w:hint="eastAsia"/>
        </w:rPr>
        <w:t>就本政策而言，“录音”是指使用任何有能力的技术（例如，摄像机、移动电话、磁带录音机、可穿戴技术）捕获和存储的个人的语音或声音。</w:t>
      </w:r>
    </w:p>
    <w:p w14:paraId="234C920D" w14:textId="77777777" w:rsidR="00457025" w:rsidRDefault="00457025" w:rsidP="00457025">
      <w:pPr>
        <w:snapToGrid w:val="0"/>
        <w:spacing w:after="0" w:line="240" w:lineRule="auto"/>
        <w:rPr>
          <w:b/>
        </w:rPr>
      </w:pPr>
    </w:p>
    <w:p w14:paraId="4B8BD3DD" w14:textId="77777777" w:rsidR="00457025" w:rsidRDefault="00457025" w:rsidP="00457025">
      <w:pPr>
        <w:snapToGrid w:val="0"/>
        <w:spacing w:after="0" w:line="240" w:lineRule="auto"/>
      </w:pPr>
      <w:r w:rsidRPr="00457025">
        <w:rPr>
          <w:rFonts w:hint="eastAsia"/>
          <w:b/>
        </w:rPr>
        <w:t>视频监控</w:t>
      </w:r>
      <w:r>
        <w:rPr>
          <w:rFonts w:hint="eastAsia"/>
        </w:rPr>
        <w:t>-</w:t>
      </w:r>
      <w:r>
        <w:rPr>
          <w:rFonts w:hint="eastAsia"/>
        </w:rPr>
        <w:t>就本政策而言，“视频监控”是指监控或传输</w:t>
      </w:r>
      <w:r>
        <w:rPr>
          <w:rFonts w:hint="eastAsia"/>
        </w:rPr>
        <w:t xml:space="preserve"> HIPAA </w:t>
      </w:r>
      <w:r>
        <w:rPr>
          <w:rFonts w:hint="eastAsia"/>
        </w:rPr>
        <w:t>法律定义的</w:t>
      </w:r>
      <w:r>
        <w:rPr>
          <w:rFonts w:hint="eastAsia"/>
        </w:rPr>
        <w:t xml:space="preserve"> PHI</w:t>
      </w:r>
      <w:r>
        <w:rPr>
          <w:rFonts w:hint="eastAsia"/>
        </w:rPr>
        <w:t>（受保护的健康信息）。受保护的健康信息是记录中可用于识别个人以及在提供护理过程中创建、使用或披露的任何信息。示例包括诊断、治疗、账单信息等。视频监控还包括使用能够传输视频的技术（例如，摄像机、移动电话、磁带录音机、可穿戴技术）的青年肖像，无论传输是否被记录。</w:t>
      </w:r>
    </w:p>
    <w:p w14:paraId="4E4BA8A4" w14:textId="77777777" w:rsidR="00457025" w:rsidRDefault="00457025" w:rsidP="00457025">
      <w:pPr>
        <w:snapToGrid w:val="0"/>
        <w:spacing w:after="0" w:line="240" w:lineRule="auto"/>
        <w:rPr>
          <w:b/>
        </w:rPr>
      </w:pPr>
    </w:p>
    <w:p w14:paraId="47916FDF" w14:textId="77777777" w:rsidR="00457025" w:rsidRDefault="00457025" w:rsidP="00457025">
      <w:pPr>
        <w:snapToGrid w:val="0"/>
        <w:spacing w:after="0" w:line="240" w:lineRule="auto"/>
      </w:pPr>
      <w:r w:rsidRPr="00457025">
        <w:rPr>
          <w:rFonts w:hint="eastAsia"/>
          <w:b/>
        </w:rPr>
        <w:t>录像</w:t>
      </w:r>
      <w:r>
        <w:rPr>
          <w:rFonts w:hint="eastAsia"/>
        </w:rPr>
        <w:t>-</w:t>
      </w:r>
      <w:r>
        <w:rPr>
          <w:rFonts w:hint="eastAsia"/>
        </w:rPr>
        <w:t>就本政策而言，“录像”是指使用视频技术（如摄像机、移动电话、磁带录音机、可穿戴技术）捕捉和存储青少年的肖像。</w:t>
      </w:r>
    </w:p>
    <w:p w14:paraId="317DA51D" w14:textId="77777777" w:rsidR="00E6302B" w:rsidRDefault="00E6302B" w:rsidP="00457025">
      <w:pPr>
        <w:snapToGrid w:val="0"/>
        <w:spacing w:after="0" w:line="240" w:lineRule="auto"/>
      </w:pPr>
    </w:p>
    <w:p w14:paraId="3C3420FA" w14:textId="77777777" w:rsidR="00457025" w:rsidRDefault="00457025" w:rsidP="00457025">
      <w:pPr>
        <w:snapToGrid w:val="0"/>
        <w:spacing w:after="0" w:line="240" w:lineRule="auto"/>
      </w:pPr>
      <w:r w:rsidRPr="00457025">
        <w:rPr>
          <w:rFonts w:hint="eastAsia"/>
          <w:b/>
        </w:rPr>
        <w:t>摄影</w:t>
      </w:r>
      <w:r>
        <w:rPr>
          <w:rFonts w:hint="eastAsia"/>
        </w:rPr>
        <w:t>-</w:t>
      </w:r>
      <w:r>
        <w:rPr>
          <w:rFonts w:hint="eastAsia"/>
        </w:rPr>
        <w:t>就本政策而言，“摄影”是指拍摄和存储照片。这包括静态照片、“</w:t>
      </w:r>
      <w:r>
        <w:rPr>
          <w:rFonts w:hint="eastAsia"/>
        </w:rPr>
        <w:t>Live</w:t>
      </w:r>
      <w:r>
        <w:rPr>
          <w:rFonts w:hint="eastAsia"/>
        </w:rPr>
        <w:t>”照片、在应用程序（即</w:t>
      </w:r>
      <w:r>
        <w:rPr>
          <w:rFonts w:hint="eastAsia"/>
        </w:rPr>
        <w:t xml:space="preserve"> Snapchat</w:t>
      </w:r>
      <w:r>
        <w:rPr>
          <w:rFonts w:hint="eastAsia"/>
        </w:rPr>
        <w:t>）中拍摄的照片或由设备拍摄的任何其他类型的照片。</w:t>
      </w:r>
    </w:p>
    <w:p w14:paraId="36E1EFB0" w14:textId="77777777" w:rsidR="00457025" w:rsidRDefault="00457025" w:rsidP="00457025">
      <w:pPr>
        <w:snapToGrid w:val="0"/>
        <w:spacing w:after="0" w:line="240" w:lineRule="auto"/>
        <w:rPr>
          <w:b/>
        </w:rPr>
      </w:pPr>
    </w:p>
    <w:p w14:paraId="14B4F6C0" w14:textId="77777777" w:rsidR="00457025" w:rsidRDefault="00457025" w:rsidP="00457025">
      <w:pPr>
        <w:snapToGrid w:val="0"/>
        <w:spacing w:after="0" w:line="240" w:lineRule="auto"/>
        <w:rPr>
          <w:b/>
        </w:rPr>
      </w:pPr>
      <w:r w:rsidRPr="00457025">
        <w:rPr>
          <w:rFonts w:hint="eastAsia"/>
          <w:b/>
        </w:rPr>
        <w:t>政策：</w:t>
      </w:r>
    </w:p>
    <w:p w14:paraId="7D6AE5FC" w14:textId="77777777" w:rsidR="00457025" w:rsidRPr="00457025" w:rsidRDefault="00457025" w:rsidP="00457025">
      <w:pPr>
        <w:snapToGrid w:val="0"/>
        <w:spacing w:after="0" w:line="240" w:lineRule="auto"/>
        <w:rPr>
          <w:b/>
        </w:rPr>
      </w:pPr>
      <w:r>
        <w:rPr>
          <w:rFonts w:hint="eastAsia"/>
        </w:rPr>
        <w:t>任何参与</w:t>
      </w:r>
      <w:r>
        <w:rPr>
          <w:rFonts w:hint="eastAsia"/>
        </w:rPr>
        <w:t>Ocean Partnership for Children</w:t>
      </w:r>
      <w:r>
        <w:rPr>
          <w:rFonts w:hint="eastAsia"/>
        </w:rPr>
        <w:t>的个人，在未得到在场的每一个人都充分知情和同意的情况下，不得对谈话或会议进行录音录像。</w:t>
      </w:r>
    </w:p>
    <w:p w14:paraId="0905E445" w14:textId="77777777" w:rsidR="00457025" w:rsidRDefault="00457025" w:rsidP="00457025">
      <w:pPr>
        <w:snapToGrid w:val="0"/>
        <w:spacing w:after="0" w:line="240" w:lineRule="auto"/>
      </w:pPr>
    </w:p>
    <w:p w14:paraId="4212D7F3" w14:textId="77777777" w:rsidR="00457025" w:rsidRDefault="00457025" w:rsidP="00457025">
      <w:pPr>
        <w:snapToGrid w:val="0"/>
        <w:spacing w:after="0" w:line="240" w:lineRule="auto"/>
      </w:pPr>
      <w:r>
        <w:rPr>
          <w:rFonts w:hint="eastAsia"/>
        </w:rPr>
        <w:t>在适用法律、法规和指南允许的适当情况下，允许通过音频和</w:t>
      </w:r>
      <w:r>
        <w:rPr>
          <w:rFonts w:hint="eastAsia"/>
        </w:rPr>
        <w:t>/</w:t>
      </w:r>
      <w:r>
        <w:rPr>
          <w:rFonts w:hint="eastAsia"/>
        </w:rPr>
        <w:t>或视频方式进行监控</w:t>
      </w:r>
      <w:r>
        <w:rPr>
          <w:rFonts w:hint="eastAsia"/>
        </w:rPr>
        <w:t>/</w:t>
      </w:r>
      <w:r>
        <w:rPr>
          <w:rFonts w:hint="eastAsia"/>
        </w:rPr>
        <w:t>记录，前提是这种行为须满足以下所有标准：</w:t>
      </w:r>
    </w:p>
    <w:p w14:paraId="67F3578C" w14:textId="77777777" w:rsidR="00457025" w:rsidRPr="00457025" w:rsidRDefault="00457025" w:rsidP="00457025">
      <w:pPr>
        <w:snapToGrid w:val="0"/>
        <w:spacing w:after="0" w:line="240" w:lineRule="auto"/>
      </w:pPr>
    </w:p>
    <w:p w14:paraId="7D7280A1" w14:textId="77777777" w:rsidR="00457025" w:rsidRDefault="00457025" w:rsidP="00457025">
      <w:pPr>
        <w:snapToGrid w:val="0"/>
        <w:spacing w:after="0" w:line="240" w:lineRule="auto"/>
      </w:pPr>
      <w:r>
        <w:rPr>
          <w:rFonts w:hint="eastAsia"/>
        </w:rPr>
        <w:t>1.</w:t>
      </w:r>
      <w:r>
        <w:rPr>
          <w:rFonts w:hint="eastAsia"/>
        </w:rPr>
        <w:tab/>
      </w:r>
      <w:r>
        <w:rPr>
          <w:rFonts w:hint="eastAsia"/>
        </w:rPr>
        <w:t>录音或录像有正当目的。</w:t>
      </w:r>
    </w:p>
    <w:p w14:paraId="2CBD9A79" w14:textId="77777777" w:rsidR="00457025" w:rsidRDefault="00457025" w:rsidP="00457025">
      <w:pPr>
        <w:snapToGrid w:val="0"/>
        <w:spacing w:after="0" w:line="240" w:lineRule="auto"/>
      </w:pPr>
      <w:r>
        <w:rPr>
          <w:rFonts w:hint="eastAsia"/>
        </w:rPr>
        <w:t>2.</w:t>
      </w:r>
      <w:r>
        <w:rPr>
          <w:rFonts w:hint="eastAsia"/>
        </w:rPr>
        <w:tab/>
      </w:r>
      <w:r>
        <w:rPr>
          <w:rFonts w:hint="eastAsia"/>
        </w:rPr>
        <w:t>设备应放在人人都看得到的地方。</w:t>
      </w:r>
    </w:p>
    <w:p w14:paraId="00DBE2B6" w14:textId="77777777" w:rsidR="00457025" w:rsidRDefault="00457025" w:rsidP="00457025">
      <w:pPr>
        <w:snapToGrid w:val="0"/>
        <w:spacing w:after="0" w:line="240" w:lineRule="auto"/>
      </w:pPr>
      <w:r>
        <w:rPr>
          <w:rFonts w:hint="eastAsia"/>
        </w:rPr>
        <w:t>3.</w:t>
      </w:r>
      <w:r>
        <w:rPr>
          <w:rFonts w:hint="eastAsia"/>
        </w:rPr>
        <w:tab/>
      </w:r>
      <w:r>
        <w:rPr>
          <w:rFonts w:hint="eastAsia"/>
        </w:rPr>
        <w:t>已获得各方的书面授权。</w:t>
      </w:r>
    </w:p>
    <w:p w14:paraId="0E950FED" w14:textId="77777777" w:rsidR="00457025" w:rsidRDefault="00457025" w:rsidP="00457025">
      <w:pPr>
        <w:snapToGrid w:val="0"/>
        <w:spacing w:after="0" w:line="240" w:lineRule="auto"/>
      </w:pPr>
    </w:p>
    <w:p w14:paraId="0790A63C" w14:textId="77777777" w:rsidR="00457025" w:rsidRDefault="00457025" w:rsidP="00457025">
      <w:pPr>
        <w:snapToGrid w:val="0"/>
        <w:spacing w:after="0" w:line="240" w:lineRule="auto"/>
      </w:pPr>
      <w:r>
        <w:rPr>
          <w:rFonts w:hint="eastAsia"/>
        </w:rPr>
        <w:t>如要对于对话进行记录</w:t>
      </w:r>
      <w:r>
        <w:rPr>
          <w:rFonts w:hint="eastAsia"/>
        </w:rPr>
        <w:t>/</w:t>
      </w:r>
      <w:r>
        <w:rPr>
          <w:rFonts w:hint="eastAsia"/>
        </w:rPr>
        <w:t>监控，必须遵循</w:t>
      </w:r>
      <w:r>
        <w:rPr>
          <w:rFonts w:hint="eastAsia"/>
        </w:rPr>
        <w:t xml:space="preserve"> OPC </w:t>
      </w:r>
      <w:r>
        <w:rPr>
          <w:rFonts w:hint="eastAsia"/>
        </w:rPr>
        <w:t>的“音频</w:t>
      </w:r>
      <w:r>
        <w:rPr>
          <w:rFonts w:hint="eastAsia"/>
        </w:rPr>
        <w:t>/</w:t>
      </w:r>
      <w:r w:rsidR="00B27DD5">
        <w:rPr>
          <w:rFonts w:hint="eastAsia"/>
        </w:rPr>
        <w:t>视频记录、监控</w:t>
      </w:r>
      <w:r>
        <w:rPr>
          <w:rFonts w:hint="eastAsia"/>
        </w:rPr>
        <w:t>和摄影程序”。</w:t>
      </w:r>
    </w:p>
    <w:p w14:paraId="5345EE13" w14:textId="77777777" w:rsidR="00B27DD5" w:rsidRDefault="00B27DD5" w:rsidP="00457025">
      <w:pPr>
        <w:snapToGrid w:val="0"/>
        <w:spacing w:after="0" w:line="240" w:lineRule="auto"/>
      </w:pPr>
    </w:p>
    <w:p w14:paraId="3CCB3FC8" w14:textId="77777777" w:rsidR="00457025" w:rsidRDefault="00457025" w:rsidP="00457025">
      <w:pPr>
        <w:snapToGrid w:val="0"/>
        <w:spacing w:after="0" w:line="240" w:lineRule="auto"/>
      </w:pPr>
      <w:r>
        <w:rPr>
          <w:rFonts w:hint="eastAsia"/>
        </w:rPr>
        <w:t>未经纳入照片中的每个人的同意，不得拍摄照片。如果要求对个人进行拍照，必须遵循</w:t>
      </w:r>
      <w:r>
        <w:rPr>
          <w:rFonts w:hint="eastAsia"/>
        </w:rPr>
        <w:t xml:space="preserve"> OPC </w:t>
      </w:r>
      <w:r>
        <w:rPr>
          <w:rFonts w:hint="eastAsia"/>
        </w:rPr>
        <w:t>的“音频</w:t>
      </w:r>
      <w:r>
        <w:rPr>
          <w:rFonts w:hint="eastAsia"/>
        </w:rPr>
        <w:t>/</w:t>
      </w:r>
      <w:r>
        <w:rPr>
          <w:rFonts w:hint="eastAsia"/>
        </w:rPr>
        <w:t>视频记录、监控和摄影程序”。</w:t>
      </w:r>
    </w:p>
    <w:p w14:paraId="5C5ABAF7" w14:textId="77777777" w:rsidR="00457025" w:rsidRDefault="00457025" w:rsidP="00457025">
      <w:pPr>
        <w:snapToGrid w:val="0"/>
        <w:spacing w:after="0" w:line="240" w:lineRule="auto"/>
      </w:pPr>
    </w:p>
    <w:p w14:paraId="1FC3715F" w14:textId="77777777" w:rsidR="00457025" w:rsidRDefault="00457025" w:rsidP="00457025">
      <w:pPr>
        <w:snapToGrid w:val="0"/>
        <w:spacing w:after="0" w:line="240" w:lineRule="auto"/>
      </w:pPr>
      <w:r>
        <w:rPr>
          <w:rFonts w:hint="eastAsia"/>
        </w:rPr>
        <w:t>如果任何人在任何时候撤销其授权，录音或录像必须停止，并且已经记录到的任何部分都不得使用。</w:t>
      </w:r>
    </w:p>
    <w:p w14:paraId="27E1029C" w14:textId="77777777" w:rsidR="00457025" w:rsidRDefault="00457025" w:rsidP="00457025">
      <w:pPr>
        <w:snapToGrid w:val="0"/>
        <w:spacing w:after="0" w:line="240" w:lineRule="auto"/>
      </w:pPr>
    </w:p>
    <w:p w14:paraId="7E2DDDE1" w14:textId="77777777" w:rsidR="00457025" w:rsidRDefault="00B27DD5" w:rsidP="00457025">
      <w:pPr>
        <w:snapToGrid w:val="0"/>
        <w:spacing w:after="0" w:line="240" w:lineRule="auto"/>
      </w:pPr>
      <w:r w:rsidRPr="00B27DD5">
        <w:rPr>
          <w:rFonts w:hint="eastAsia"/>
        </w:rPr>
        <w:t>个人违反本政策，可能导致</w:t>
      </w:r>
      <w:r w:rsidRPr="00B27DD5">
        <w:t>Ocean Partnership for Children</w:t>
      </w:r>
      <w:r w:rsidRPr="00B27DD5">
        <w:rPr>
          <w:rFonts w:hint="eastAsia"/>
        </w:rPr>
        <w:t>终止对其提供服务</w:t>
      </w:r>
      <w:r w:rsidR="00457025">
        <w:rPr>
          <w:rFonts w:hint="eastAsia"/>
        </w:rPr>
        <w:t>、</w:t>
      </w:r>
      <w:r>
        <w:rPr>
          <w:rFonts w:hint="eastAsia"/>
        </w:rPr>
        <w:t>“</w:t>
      </w:r>
      <w:r w:rsidR="00457025">
        <w:rPr>
          <w:rFonts w:hint="eastAsia"/>
        </w:rPr>
        <w:t>谅解备忘录</w:t>
      </w:r>
      <w:r>
        <w:rPr>
          <w:rFonts w:hint="eastAsia"/>
        </w:rPr>
        <w:t>协议”的立即失效，甚至</w:t>
      </w:r>
      <w:r w:rsidR="00457025">
        <w:rPr>
          <w:rFonts w:hint="eastAsia"/>
        </w:rPr>
        <w:t>纪律处分，包括终止雇佣关系。</w:t>
      </w:r>
    </w:p>
    <w:p w14:paraId="40A5FE52" w14:textId="77777777" w:rsidR="00457025" w:rsidRDefault="00457025" w:rsidP="00457025">
      <w:pPr>
        <w:snapToGrid w:val="0"/>
        <w:spacing w:after="0" w:line="240" w:lineRule="auto"/>
      </w:pPr>
    </w:p>
    <w:p w14:paraId="3B1A53C0" w14:textId="77777777" w:rsidR="00457025" w:rsidRDefault="00457025" w:rsidP="00457025">
      <w:pPr>
        <w:snapToGrid w:val="0"/>
        <w:spacing w:after="0" w:line="240" w:lineRule="auto"/>
      </w:pPr>
    </w:p>
    <w:p w14:paraId="7C0BBCEC" w14:textId="77777777" w:rsidR="00457025" w:rsidRDefault="00457025" w:rsidP="00457025">
      <w:pPr>
        <w:snapToGrid w:val="0"/>
        <w:spacing w:after="0" w:line="240" w:lineRule="auto"/>
      </w:pPr>
    </w:p>
    <w:p w14:paraId="695B9135" w14:textId="77777777" w:rsidR="00B01ECD" w:rsidRDefault="00B01ECD" w:rsidP="00457025">
      <w:pPr>
        <w:snapToGrid w:val="0"/>
        <w:spacing w:after="0" w:line="240" w:lineRule="auto"/>
      </w:pPr>
    </w:p>
    <w:p w14:paraId="78DE989C" w14:textId="77777777" w:rsidR="00B01ECD" w:rsidRDefault="00B01ECD" w:rsidP="00457025">
      <w:pPr>
        <w:snapToGrid w:val="0"/>
        <w:spacing w:after="0" w:line="240" w:lineRule="auto"/>
      </w:pPr>
    </w:p>
    <w:p w14:paraId="0E918A44" w14:textId="77777777" w:rsidR="00B01ECD" w:rsidRDefault="00B01ECD" w:rsidP="00457025">
      <w:pPr>
        <w:snapToGrid w:val="0"/>
        <w:spacing w:after="0" w:line="240" w:lineRule="auto"/>
      </w:pPr>
    </w:p>
    <w:p w14:paraId="00721445" w14:textId="77777777" w:rsidR="00B01ECD" w:rsidRDefault="00B01ECD" w:rsidP="00457025">
      <w:pPr>
        <w:snapToGrid w:val="0"/>
        <w:spacing w:after="0" w:line="240" w:lineRule="auto"/>
      </w:pPr>
    </w:p>
    <w:p w14:paraId="33804C12" w14:textId="77777777" w:rsidR="00B01ECD" w:rsidRDefault="00B01ECD" w:rsidP="00457025">
      <w:pPr>
        <w:snapToGrid w:val="0"/>
        <w:spacing w:after="0" w:line="240" w:lineRule="auto"/>
      </w:pPr>
    </w:p>
    <w:p w14:paraId="5BF3206F" w14:textId="77777777" w:rsidR="00B01ECD" w:rsidRDefault="00B01ECD" w:rsidP="00457025">
      <w:pPr>
        <w:snapToGrid w:val="0"/>
        <w:spacing w:after="0" w:line="240" w:lineRule="auto"/>
      </w:pPr>
    </w:p>
    <w:p w14:paraId="19303C1F" w14:textId="77777777" w:rsidR="00B01ECD" w:rsidRDefault="00B01ECD" w:rsidP="00457025">
      <w:pPr>
        <w:snapToGrid w:val="0"/>
        <w:spacing w:after="0" w:line="240" w:lineRule="auto"/>
      </w:pPr>
    </w:p>
    <w:p w14:paraId="6A7F41BC" w14:textId="77777777" w:rsidR="00B01ECD" w:rsidRDefault="00B01ECD" w:rsidP="00457025">
      <w:pPr>
        <w:snapToGrid w:val="0"/>
        <w:spacing w:after="0" w:line="240" w:lineRule="auto"/>
      </w:pPr>
    </w:p>
    <w:p w14:paraId="2F09A649" w14:textId="77777777" w:rsidR="00B01ECD" w:rsidRDefault="00B01ECD" w:rsidP="00457025">
      <w:pPr>
        <w:snapToGrid w:val="0"/>
        <w:spacing w:after="0" w:line="240" w:lineRule="auto"/>
      </w:pPr>
    </w:p>
    <w:p w14:paraId="203D01F5" w14:textId="77777777" w:rsidR="00B01ECD" w:rsidRDefault="00B01ECD" w:rsidP="00457025">
      <w:pPr>
        <w:snapToGrid w:val="0"/>
        <w:spacing w:after="0" w:line="240" w:lineRule="auto"/>
      </w:pPr>
    </w:p>
    <w:p w14:paraId="5F80D9C3" w14:textId="77777777" w:rsidR="00B01ECD" w:rsidRDefault="00B01ECD" w:rsidP="00457025">
      <w:pPr>
        <w:snapToGrid w:val="0"/>
        <w:spacing w:after="0" w:line="240" w:lineRule="auto"/>
      </w:pPr>
    </w:p>
    <w:p w14:paraId="6D2EEBCC" w14:textId="77777777" w:rsidR="00B01ECD" w:rsidRDefault="00B01ECD" w:rsidP="00457025">
      <w:pPr>
        <w:snapToGrid w:val="0"/>
        <w:spacing w:after="0" w:line="240" w:lineRule="auto"/>
      </w:pPr>
    </w:p>
    <w:p w14:paraId="3C18E8C5" w14:textId="77777777" w:rsidR="00B01ECD" w:rsidRDefault="00B01ECD" w:rsidP="00457025">
      <w:pPr>
        <w:snapToGrid w:val="0"/>
        <w:spacing w:after="0" w:line="240" w:lineRule="auto"/>
      </w:pPr>
    </w:p>
    <w:p w14:paraId="22A6AA8E" w14:textId="77777777" w:rsidR="00B01ECD" w:rsidRDefault="00B01ECD" w:rsidP="00457025">
      <w:pPr>
        <w:snapToGrid w:val="0"/>
        <w:spacing w:after="0" w:line="240" w:lineRule="auto"/>
      </w:pPr>
    </w:p>
    <w:p w14:paraId="6EE9CD05" w14:textId="77777777" w:rsidR="00B01ECD" w:rsidRDefault="00B01ECD" w:rsidP="00457025">
      <w:pPr>
        <w:snapToGrid w:val="0"/>
        <w:spacing w:after="0" w:line="240" w:lineRule="auto"/>
      </w:pPr>
    </w:p>
    <w:p w14:paraId="1A6B24F1" w14:textId="77777777" w:rsidR="00B01ECD" w:rsidRDefault="00B01ECD" w:rsidP="00457025">
      <w:pPr>
        <w:snapToGrid w:val="0"/>
        <w:spacing w:after="0" w:line="240" w:lineRule="auto"/>
      </w:pPr>
    </w:p>
    <w:p w14:paraId="1B74E93A" w14:textId="77777777" w:rsidR="00B01ECD" w:rsidRDefault="00B01ECD" w:rsidP="00457025">
      <w:pPr>
        <w:snapToGrid w:val="0"/>
        <w:spacing w:after="0" w:line="240" w:lineRule="auto"/>
      </w:pPr>
    </w:p>
    <w:p w14:paraId="6F2407F8" w14:textId="77777777" w:rsidR="00B01ECD" w:rsidRDefault="00B01ECD" w:rsidP="00457025">
      <w:pPr>
        <w:snapToGrid w:val="0"/>
        <w:spacing w:after="0" w:line="240" w:lineRule="auto"/>
      </w:pPr>
    </w:p>
    <w:p w14:paraId="5452B43F" w14:textId="77777777" w:rsidR="00B01ECD" w:rsidRDefault="00B01ECD" w:rsidP="00457025">
      <w:pPr>
        <w:snapToGrid w:val="0"/>
        <w:spacing w:after="0" w:line="240" w:lineRule="auto"/>
      </w:pPr>
    </w:p>
    <w:p w14:paraId="03D9B82C" w14:textId="77777777" w:rsidR="00B01ECD" w:rsidRDefault="00B01ECD" w:rsidP="00457025">
      <w:pPr>
        <w:snapToGrid w:val="0"/>
        <w:spacing w:after="0" w:line="240" w:lineRule="auto"/>
      </w:pPr>
    </w:p>
    <w:p w14:paraId="527B16F2" w14:textId="77777777" w:rsidR="00B01ECD" w:rsidRDefault="00B01ECD" w:rsidP="00457025">
      <w:pPr>
        <w:snapToGrid w:val="0"/>
        <w:spacing w:after="0" w:line="240" w:lineRule="auto"/>
      </w:pPr>
    </w:p>
    <w:p w14:paraId="572C2D23" w14:textId="77777777" w:rsidR="00B01ECD" w:rsidRDefault="00B01ECD" w:rsidP="00457025">
      <w:pPr>
        <w:snapToGrid w:val="0"/>
        <w:spacing w:after="0" w:line="240" w:lineRule="auto"/>
      </w:pPr>
    </w:p>
    <w:p w14:paraId="54CC6EC8" w14:textId="77777777" w:rsidR="00B01ECD" w:rsidRDefault="00B01ECD" w:rsidP="00457025">
      <w:pPr>
        <w:snapToGrid w:val="0"/>
        <w:spacing w:after="0" w:line="240" w:lineRule="auto"/>
      </w:pPr>
    </w:p>
    <w:p w14:paraId="41C2CB0B" w14:textId="77777777" w:rsidR="00B01ECD" w:rsidRDefault="00B01ECD" w:rsidP="00457025">
      <w:pPr>
        <w:snapToGrid w:val="0"/>
        <w:spacing w:after="0" w:line="240" w:lineRule="auto"/>
      </w:pPr>
    </w:p>
    <w:p w14:paraId="68F43D69" w14:textId="77777777" w:rsidR="00B01ECD" w:rsidRDefault="00B01ECD" w:rsidP="00457025">
      <w:pPr>
        <w:snapToGrid w:val="0"/>
        <w:spacing w:after="0" w:line="240" w:lineRule="auto"/>
      </w:pPr>
    </w:p>
    <w:p w14:paraId="7CE4CBDE" w14:textId="77777777" w:rsidR="00457025" w:rsidRDefault="00457025" w:rsidP="00457025">
      <w:pPr>
        <w:snapToGrid w:val="0"/>
        <w:spacing w:after="0" w:line="240" w:lineRule="auto"/>
      </w:pPr>
    </w:p>
    <w:p w14:paraId="706E04F9" w14:textId="77777777" w:rsidR="00457025" w:rsidRDefault="00457025" w:rsidP="00457025">
      <w:pPr>
        <w:snapToGrid w:val="0"/>
        <w:spacing w:after="0" w:line="240" w:lineRule="auto"/>
        <w:jc w:val="center"/>
        <w:rPr>
          <w:i/>
        </w:rPr>
      </w:pPr>
      <w:r w:rsidRPr="00457025">
        <w:rPr>
          <w:rFonts w:hint="eastAsia"/>
          <w:i/>
        </w:rPr>
        <w:t>Ocean Partnership for Children</w:t>
      </w:r>
      <w:r w:rsidRPr="00457025">
        <w:rPr>
          <w:rFonts w:hint="eastAsia"/>
          <w:i/>
        </w:rPr>
        <w:t>（</w:t>
      </w:r>
      <w:r w:rsidRPr="00457025">
        <w:rPr>
          <w:rFonts w:hint="eastAsia"/>
          <w:i/>
        </w:rPr>
        <w:t>OPC</w:t>
      </w:r>
      <w:r w:rsidRPr="00457025">
        <w:rPr>
          <w:rFonts w:hint="eastAsia"/>
          <w:i/>
        </w:rPr>
        <w:t>）的使命是通过自然和社会支持来</w:t>
      </w:r>
    </w:p>
    <w:p w14:paraId="47C1B214" w14:textId="77777777" w:rsidR="00CD323C" w:rsidRPr="00457025" w:rsidRDefault="00457025" w:rsidP="00457025">
      <w:pPr>
        <w:snapToGrid w:val="0"/>
        <w:spacing w:after="0" w:line="240" w:lineRule="auto"/>
        <w:jc w:val="center"/>
        <w:rPr>
          <w:i/>
        </w:rPr>
      </w:pPr>
      <w:r w:rsidRPr="00457025">
        <w:rPr>
          <w:rFonts w:hint="eastAsia"/>
          <w:i/>
        </w:rPr>
        <w:t>确保青少年及其家庭的福祉。</w:t>
      </w:r>
    </w:p>
    <w:sectPr w:rsidR="00CD323C" w:rsidRPr="00457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DBAF" w14:textId="77777777" w:rsidR="007E7226" w:rsidRDefault="007E7226" w:rsidP="00B27DD5">
      <w:pPr>
        <w:spacing w:after="0" w:line="240" w:lineRule="auto"/>
      </w:pPr>
      <w:r>
        <w:separator/>
      </w:r>
    </w:p>
  </w:endnote>
  <w:endnote w:type="continuationSeparator" w:id="0">
    <w:p w14:paraId="4278B083" w14:textId="77777777" w:rsidR="007E7226" w:rsidRDefault="007E7226" w:rsidP="00B2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7936" w14:textId="77777777" w:rsidR="007E7226" w:rsidRDefault="007E7226" w:rsidP="00B27DD5">
      <w:pPr>
        <w:spacing w:after="0" w:line="240" w:lineRule="auto"/>
      </w:pPr>
      <w:r>
        <w:separator/>
      </w:r>
    </w:p>
  </w:footnote>
  <w:footnote w:type="continuationSeparator" w:id="0">
    <w:p w14:paraId="5E3DD2A7" w14:textId="77777777" w:rsidR="007E7226" w:rsidRDefault="007E7226" w:rsidP="00B27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25"/>
    <w:rsid w:val="00457025"/>
    <w:rsid w:val="007E7226"/>
    <w:rsid w:val="00B01ECD"/>
    <w:rsid w:val="00B27DD5"/>
    <w:rsid w:val="00C95D1C"/>
    <w:rsid w:val="00CD323C"/>
    <w:rsid w:val="00E6302B"/>
    <w:rsid w:val="00E91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16D30"/>
  <w15:chartTrackingRefBased/>
  <w15:docId w15:val="{88AA1674-5037-48FC-A1D5-6095095A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DD5"/>
  </w:style>
  <w:style w:type="paragraph" w:styleId="Footer">
    <w:name w:val="footer"/>
    <w:basedOn w:val="Normal"/>
    <w:link w:val="FooterChar"/>
    <w:uiPriority w:val="99"/>
    <w:unhideWhenUsed/>
    <w:rsid w:val="00B2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DD5"/>
  </w:style>
  <w:style w:type="paragraph" w:styleId="BalloonText">
    <w:name w:val="Balloon Text"/>
    <w:basedOn w:val="Normal"/>
    <w:link w:val="BalloonTextChar"/>
    <w:uiPriority w:val="99"/>
    <w:semiHidden/>
    <w:unhideWhenUsed/>
    <w:rsid w:val="00E6302B"/>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E6302B"/>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97C1618BD3F4C836A07FA9021A170" ma:contentTypeVersion="17" ma:contentTypeDescription="Create a new document." ma:contentTypeScope="" ma:versionID="cbc67ba027b65b57d3406c827c37359d">
  <xsd:schema xmlns:xsd="http://www.w3.org/2001/XMLSchema" xmlns:xs="http://www.w3.org/2001/XMLSchema" xmlns:p="http://schemas.microsoft.com/office/2006/metadata/properties" xmlns:ns2="3edf118e-fa17-44ad-a223-7992f68a5a1b" xmlns:ns3="53da0111-b044-43d7-bf18-7365613e8f8f" targetNamespace="http://schemas.microsoft.com/office/2006/metadata/properties" ma:root="true" ma:fieldsID="c8916c2c7d258ed26288d9619b475e64" ns2:_="" ns3:_="">
    <xsd:import namespace="3edf118e-fa17-44ad-a223-7992f68a5a1b"/>
    <xsd:import namespace="53da0111-b044-43d7-bf18-7365613e8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f118e-fa17-44ad-a223-7992f68a5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8ccfde-1d12-48c2-bd77-bf67c37944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a0111-b044-43d7-bf18-7365613e8f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f87594-a3a1-47b4-8312-7f82d915347c}" ma:internalName="TaxCatchAll" ma:showField="CatchAllData" ma:web="53da0111-b044-43d7-bf18-7365613e8f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616FA-9C99-430D-9C9C-7C30968D0D0D}"/>
</file>

<file path=customXml/itemProps2.xml><?xml version="1.0" encoding="utf-8"?>
<ds:datastoreItem xmlns:ds="http://schemas.openxmlformats.org/officeDocument/2006/customXml" ds:itemID="{893BC509-E367-4665-99CD-CCC96C0F1D8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Regina Acken</cp:lastModifiedBy>
  <cp:revision>2</cp:revision>
  <dcterms:created xsi:type="dcterms:W3CDTF">2023-08-08T18:08:00Z</dcterms:created>
  <dcterms:modified xsi:type="dcterms:W3CDTF">2023-08-08T18:08:00Z</dcterms:modified>
</cp:coreProperties>
</file>